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63" w:rsidRPr="00634A36" w:rsidRDefault="00C84063" w:rsidP="00634A36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Конспект открытого занятия по развит</w:t>
      </w:r>
      <w:r w:rsidR="006C7BB9">
        <w:rPr>
          <w:rFonts w:ascii="Times New Roman" w:hAnsi="Times New Roman" w:cs="Times New Roman"/>
          <w:color w:val="111111"/>
          <w:sz w:val="28"/>
          <w:szCs w:val="28"/>
        </w:rPr>
        <w:t xml:space="preserve">ию речи в старшей группе на </w:t>
      </w:r>
      <w:r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тему: «Овощи и фрукты — полезные продукты».</w:t>
      </w:r>
    </w:p>
    <w:p w:rsidR="00C84063" w:rsidRPr="00634A36" w:rsidRDefault="00C84063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развитие связной речи детей средствами описательного рассказа с опорой на схему.</w:t>
      </w:r>
    </w:p>
    <w:p w:rsidR="00C84063" w:rsidRPr="00634A36" w:rsidRDefault="00C84063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Обучающие: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1. Продолжать учить детей составлять описательные рассказы с опорой на схему.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2. Совершенствовать умение образовывать уменьшительно-ласкательную форму существительных.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Развивающие: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3. Активизировать словарный запас детей по теме.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4. Развивать память, внимание, мышление.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Воспитывающие: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5. Воспитывать интерес к произведениям малой фольклорной формы (загадки).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6. Воспитывать самостоятельность и уверенность при выполнении заданий.</w:t>
      </w:r>
    </w:p>
    <w:p w:rsidR="00C84063" w:rsidRPr="00634A36" w:rsidRDefault="00C84063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Предварительная работа:</w:t>
      </w:r>
      <w:r w:rsidRPr="00634A36">
        <w:rPr>
          <w:rFonts w:ascii="Times New Roman" w:hAnsi="Times New Roman" w:cs="Times New Roman"/>
          <w:color w:val="111111"/>
          <w:sz w:val="28"/>
          <w:szCs w:val="28"/>
        </w:rPr>
        <w:t> рассматривание альбомов «Овощи и фрукты»;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беседа «Что растет в огороде и саду</w:t>
      </w:r>
      <w:r w:rsidR="0066784D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Pr="00634A36">
        <w:rPr>
          <w:rFonts w:ascii="Times New Roman" w:hAnsi="Times New Roman" w:cs="Times New Roman"/>
          <w:color w:val="111111"/>
          <w:sz w:val="28"/>
          <w:szCs w:val="28"/>
        </w:rPr>
        <w:t>»; беседа о пользе фруктов и овощей; чтение стихотворений об овощах и фруктах; разучивание па</w:t>
      </w:r>
      <w:r w:rsidR="00E537D9">
        <w:rPr>
          <w:rFonts w:ascii="Times New Roman" w:hAnsi="Times New Roman" w:cs="Times New Roman"/>
          <w:color w:val="111111"/>
          <w:sz w:val="28"/>
          <w:szCs w:val="28"/>
        </w:rPr>
        <w:t>льчиковой игры «Капуста»</w:t>
      </w:r>
      <w:r w:rsidRPr="00634A36">
        <w:rPr>
          <w:rFonts w:ascii="Times New Roman" w:hAnsi="Times New Roman" w:cs="Times New Roman"/>
          <w:color w:val="111111"/>
          <w:sz w:val="28"/>
          <w:szCs w:val="28"/>
        </w:rPr>
        <w:t>; сюжетно-ролевая игра «Почта»; экскурсия на почту.</w:t>
      </w:r>
    </w:p>
    <w:p w:rsidR="00C84063" w:rsidRPr="00634A36" w:rsidRDefault="00C84063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Оборудование:</w:t>
      </w:r>
      <w:r w:rsidRPr="00634A36">
        <w:rPr>
          <w:rFonts w:ascii="Times New Roman" w:hAnsi="Times New Roman" w:cs="Times New Roman"/>
          <w:color w:val="111111"/>
          <w:sz w:val="28"/>
          <w:szCs w:val="28"/>
        </w:rPr>
        <w:t> мягкая игрушка — солнышко, посылка со свежими овощами и фруктами от Дедушки Садовника, записка с загадками, опорная схема для составления описательного рассказа, мяч, блюдо для фруктов и блюдо для овощей, цветные карандаши, альбомные листы, к</w:t>
      </w:r>
      <w:r w:rsidR="00E537D9">
        <w:rPr>
          <w:rFonts w:ascii="Times New Roman" w:hAnsi="Times New Roman" w:cs="Times New Roman"/>
          <w:color w:val="111111"/>
          <w:sz w:val="28"/>
          <w:szCs w:val="28"/>
        </w:rPr>
        <w:t>усочки свежих фруктов на одноразовых вилочках</w:t>
      </w:r>
      <w:r w:rsidRPr="00634A36">
        <w:rPr>
          <w:rFonts w:ascii="Times New Roman" w:hAnsi="Times New Roman" w:cs="Times New Roman"/>
          <w:color w:val="111111"/>
          <w:sz w:val="28"/>
          <w:szCs w:val="28"/>
        </w:rPr>
        <w:t>: яблоко, апельсин, банан, груша.</w:t>
      </w:r>
    </w:p>
    <w:p w:rsidR="00C84063" w:rsidRPr="00634A36" w:rsidRDefault="00C84063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Ход занятия.</w:t>
      </w:r>
    </w:p>
    <w:p w:rsidR="00C84063" w:rsidRDefault="00C84063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Организационный момент.</w:t>
      </w:r>
      <w:r w:rsidRPr="00634A36">
        <w:rPr>
          <w:rFonts w:ascii="Times New Roman" w:hAnsi="Times New Roman" w:cs="Times New Roman"/>
          <w:i/>
          <w:iCs/>
          <w:color w:val="111111"/>
          <w:sz w:val="28"/>
          <w:szCs w:val="28"/>
        </w:rPr>
        <w:t> </w:t>
      </w:r>
      <w:r w:rsidR="00C508D2">
        <w:rPr>
          <w:rFonts w:ascii="Times New Roman" w:hAnsi="Times New Roman" w:cs="Times New Roman"/>
          <w:color w:val="111111"/>
          <w:sz w:val="28"/>
          <w:szCs w:val="28"/>
        </w:rPr>
        <w:t xml:space="preserve">Дети с логопедом </w:t>
      </w:r>
      <w:r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стоят в кругу.</w:t>
      </w:r>
    </w:p>
    <w:p w:rsidR="002E78AE" w:rsidRDefault="002E78AE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Метод: Создание мотивации для детей.</w:t>
      </w:r>
    </w:p>
    <w:p w:rsidR="002E78AE" w:rsidRPr="00634A36" w:rsidRDefault="002E78AE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Приём: Передача игрушки </w:t>
      </w:r>
      <w:r w:rsidR="0066784D">
        <w:rPr>
          <w:rFonts w:ascii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</w:rPr>
        <w:t>сердечка</w:t>
      </w:r>
      <w:r w:rsidR="0066784D">
        <w:rPr>
          <w:rFonts w:ascii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друг другу.</w:t>
      </w:r>
    </w:p>
    <w:p w:rsidR="00C84063" w:rsidRDefault="00C508D2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Логопед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 Ребята, давайте </w:t>
      </w:r>
      <w:proofErr w:type="gramStart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поприветствуем</w:t>
      </w:r>
      <w:proofErr w:type="gramEnd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друг друга, ласково назовем своего соседа по имени, пожелаем ему доброго утра и бу</w:t>
      </w:r>
      <w:r w:rsidR="00E537D9">
        <w:rPr>
          <w:rFonts w:ascii="Times New Roman" w:hAnsi="Times New Roman" w:cs="Times New Roman"/>
          <w:color w:val="111111"/>
          <w:sz w:val="28"/>
          <w:szCs w:val="28"/>
        </w:rPr>
        <w:t>дем передавать по кругу сердечко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6784D" w:rsidRPr="00634A36" w:rsidRDefault="0066784D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Сюрпризный момент.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Неожиданно стук в дверь…</w:t>
      </w:r>
    </w:p>
    <w:p w:rsidR="00C84063" w:rsidRPr="00634A36" w:rsidRDefault="00C508D2" w:rsidP="00C508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Логопед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 Посмотрите, ребята, нам доставили посылку от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Дедушки Садовника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огопед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ставит посылку на стол, дети стоят вокруг стола). </w:t>
      </w:r>
      <w:r>
        <w:rPr>
          <w:rFonts w:ascii="Times New Roman" w:hAnsi="Times New Roman" w:cs="Times New Roman"/>
          <w:color w:val="111111"/>
          <w:sz w:val="28"/>
          <w:szCs w:val="28"/>
        </w:rPr>
        <w:t>Тут и записка есть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огопед 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читает записку с загадками и достает из коробки отгаданный фрукт или овощ, раскладывая их на два разных блюда — овощи и фрукты).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1. Собираем мы в лукошко очень крупную (картошку). Верно, а как правильно нужно назвать картошку? (картофель).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2. Не забудем для Алёны очень кислые</w:t>
      </w:r>
      <w:proofErr w:type="gramStart"/>
      <w:r w:rsidRPr="00634A3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634A36"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gramEnd"/>
      <w:r w:rsidRPr="00634A36">
        <w:rPr>
          <w:rFonts w:ascii="Times New Roman" w:hAnsi="Times New Roman" w:cs="Times New Roman"/>
          <w:color w:val="111111"/>
          <w:sz w:val="28"/>
          <w:szCs w:val="28"/>
        </w:rPr>
        <w:t>имоны).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3.  В ярко рыжей кожуре, вырастает на жаре. Круглый, вкусный "витамин", это сочный (апельсин).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4. Для Володи и Катюши соберем в корзину (груши).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5. </w:t>
      </w:r>
      <w:proofErr w:type="gramStart"/>
      <w:r w:rsidRPr="00634A36">
        <w:rPr>
          <w:rFonts w:ascii="Times New Roman" w:hAnsi="Times New Roman" w:cs="Times New Roman"/>
          <w:color w:val="111111"/>
          <w:sz w:val="28"/>
          <w:szCs w:val="28"/>
        </w:rPr>
        <w:t>Красна девица сидит</w:t>
      </w:r>
      <w:proofErr w:type="gramEnd"/>
      <w:r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в темнице, а коса на улице (морковь).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6. Я длинный и зеленый, вкусен я соленый, вкусен и сырой. Кто же я такой? (огурец).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7. </w:t>
      </w:r>
      <w:proofErr w:type="gramStart"/>
      <w:r w:rsidRPr="00634A36">
        <w:rPr>
          <w:rFonts w:ascii="Times New Roman" w:hAnsi="Times New Roman" w:cs="Times New Roman"/>
          <w:color w:val="111111"/>
          <w:sz w:val="28"/>
          <w:szCs w:val="28"/>
        </w:rPr>
        <w:t>Круглое</w:t>
      </w:r>
      <w:proofErr w:type="gramEnd"/>
      <w:r w:rsidRPr="00634A36">
        <w:rPr>
          <w:rFonts w:ascii="Times New Roman" w:hAnsi="Times New Roman" w:cs="Times New Roman"/>
          <w:color w:val="111111"/>
          <w:sz w:val="28"/>
          <w:szCs w:val="28"/>
        </w:rPr>
        <w:t>, румяное, я расту на ветке. Любят меня взрослые, и маленькие детки (яблоко).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8. Этот сладкий фрукт растет в жарких странах круглый год. Очень любят обезьяны кушать спелые (бананы).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9. </w:t>
      </w:r>
      <w:proofErr w:type="gramStart"/>
      <w:r w:rsidRPr="00634A36">
        <w:rPr>
          <w:rFonts w:ascii="Times New Roman" w:hAnsi="Times New Roman" w:cs="Times New Roman"/>
          <w:color w:val="111111"/>
          <w:sz w:val="28"/>
          <w:szCs w:val="28"/>
        </w:rPr>
        <w:t>Сидит дед во сто шуб одет</w:t>
      </w:r>
      <w:proofErr w:type="gramEnd"/>
      <w:r w:rsidRPr="00634A36">
        <w:rPr>
          <w:rFonts w:ascii="Times New Roman" w:hAnsi="Times New Roman" w:cs="Times New Roman"/>
          <w:color w:val="111111"/>
          <w:sz w:val="28"/>
          <w:szCs w:val="28"/>
        </w:rPr>
        <w:t>, кто его раздевает, тот слезы проливает (лук).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10. Красный, круглый и большой, сочный лакомый синьор. Угадали? (помидор).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Ответы детей.</w:t>
      </w:r>
    </w:p>
    <w:p w:rsidR="00C84063" w:rsidRPr="00634A36" w:rsidRDefault="00C508D2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Логопед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 Ребята, а вы догадались, почему я разделила содержимое посылки на 2 блюда (овощи и фрукты). А чем отличаются фрукты от овощей? </w:t>
      </w:r>
      <w:proofErr w:type="gramStart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(Овощи - растут на грядке, в огороде; фрукты - на дереве, в саду.</w:t>
      </w:r>
      <w:proofErr w:type="gramEnd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Из овощей можно приготовить обед, а из фруктов готовят сладкие десерты).</w:t>
      </w:r>
      <w:proofErr w:type="gramEnd"/>
    </w:p>
    <w:p w:rsidR="00C84063" w:rsidRPr="00634A36" w:rsidRDefault="00C508D2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Логопед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 Какие вы молодцы! Ребята, а вы любите фрукты и овощи? Почему? (ответы детей). Давайте поиграем в игру. Я буду бросать вам </w:t>
      </w:r>
      <w:proofErr w:type="gramStart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мяч</w:t>
      </w:r>
      <w:proofErr w:type="gramEnd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называть овощ или фрукт, а вы должны назвать его ласково и вернуть мяч мне. Договорились? (ответы детей).</w:t>
      </w:r>
    </w:p>
    <w:p w:rsidR="00C84063" w:rsidRPr="00634A36" w:rsidRDefault="00C84063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 «Назови ласково» (с мячом).</w:t>
      </w:r>
    </w:p>
    <w:p w:rsidR="00C84063" w:rsidRPr="00634A36" w:rsidRDefault="00C508D2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Логопед 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продолжает читать письмо от Дедушки Садовника: «Ребята, я надеюсь, что при встрече вы сможете рассказать мне о тех фруктах и овощах, которые я вам прислал</w:t>
      </w:r>
      <w:proofErr w:type="gramStart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».</w:t>
      </w:r>
      <w:proofErr w:type="gramEnd"/>
    </w:p>
    <w:p w:rsidR="00C84063" w:rsidRPr="00634A36" w:rsidRDefault="00C508D2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Логопед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 Ребята, а мы сможем? Давайте сейчас попробуем составить описательный рассказ о фруктах и овощах. А поможет нам в этом схема. Давайте вспомним, что обозначают эти символы (на </w:t>
      </w:r>
      <w:proofErr w:type="spellStart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коврографе</w:t>
      </w:r>
      <w:proofErr w:type="spellEnd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прикреплены символы для составления описательного рассказа).</w:t>
      </w:r>
    </w:p>
    <w:p w:rsidR="00C84063" w:rsidRPr="00634A36" w:rsidRDefault="00C84063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План рассказа: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1. Как называется фрукт/овощ?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2. Где растет?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3. Какой он формы?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4. Какого он цвета?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5. Какой он на вкус?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6. Что из него можно приготовить?</w:t>
      </w:r>
    </w:p>
    <w:p w:rsidR="00C84063" w:rsidRPr="00634A36" w:rsidRDefault="00C508D2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Логопед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обращает внимание детей на соблюдение главных правил при составлении рассказа: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1. отвечать полными предложениями;</w:t>
      </w:r>
    </w:p>
    <w:p w:rsidR="00C84063" w:rsidRPr="00634A36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2. не выкрикивать и не перебивать друг друга.</w:t>
      </w:r>
    </w:p>
    <w:p w:rsidR="00C84063" w:rsidRPr="00634A36" w:rsidRDefault="00C84063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Составление описательного рассказа по схеме</w:t>
      </w:r>
      <w:r w:rsidR="00C508D2">
        <w:rPr>
          <w:rFonts w:ascii="Times New Roman" w:hAnsi="Times New Roman" w:cs="Times New Roman"/>
          <w:color w:val="111111"/>
          <w:sz w:val="28"/>
          <w:szCs w:val="28"/>
        </w:rPr>
        <w:t xml:space="preserve"> (логопед </w:t>
      </w:r>
      <w:r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показывает детям овощ или фрукт, дети пробуют составлять рассказ, а затем несколько желающих пробуют составить свой описательный рассказ по схеме самостоятельно).</w:t>
      </w:r>
    </w:p>
    <w:p w:rsidR="00C84063" w:rsidRDefault="00C508D2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Логопед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 Вы молодцы! А хотите, я научу вас загадывать загадки с помощью нашей сх</w:t>
      </w:r>
      <w:r>
        <w:rPr>
          <w:rFonts w:ascii="Times New Roman" w:hAnsi="Times New Roman" w:cs="Times New Roman"/>
          <w:color w:val="111111"/>
          <w:sz w:val="28"/>
          <w:szCs w:val="28"/>
        </w:rPr>
        <w:t>емы? (ответы детей). Логопед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меняет местами символы на </w:t>
      </w:r>
      <w:proofErr w:type="spellStart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коврографе</w:t>
      </w:r>
      <w:proofErr w:type="spellEnd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так, чтобы ключевой вопрос «Что это?» оказался последним</w:t>
      </w:r>
      <w:proofErr w:type="gramStart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н</w:t>
      </w:r>
      <w:proofErr w:type="gramEnd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апример:</w:t>
      </w:r>
      <w:r w:rsidR="00E537D9">
        <w:rPr>
          <w:rFonts w:ascii="Times New Roman" w:hAnsi="Times New Roman" w:cs="Times New Roman"/>
          <w:color w:val="111111"/>
          <w:sz w:val="28"/>
          <w:szCs w:val="28"/>
        </w:rPr>
        <w:t xml:space="preserve"> «Это растет в огороде</w:t>
      </w:r>
      <w:proofErr w:type="gramStart"/>
      <w:r w:rsidR="00E537D9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E537D9">
        <w:rPr>
          <w:rFonts w:ascii="Times New Roman" w:hAnsi="Times New Roman" w:cs="Times New Roman"/>
          <w:color w:val="111111"/>
          <w:sz w:val="28"/>
          <w:szCs w:val="28"/>
        </w:rPr>
        <w:t xml:space="preserve"> на вкус 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хрустящее</w:t>
      </w:r>
      <w:r w:rsidR="00E537D9">
        <w:rPr>
          <w:rFonts w:ascii="Times New Roman" w:hAnsi="Times New Roman" w:cs="Times New Roman"/>
          <w:color w:val="111111"/>
          <w:sz w:val="28"/>
          <w:szCs w:val="28"/>
        </w:rPr>
        <w:t>. Из этого можно приготовить салат, можно добавит в щи</w:t>
      </w:r>
      <w:proofErr w:type="gramStart"/>
      <w:r w:rsidR="00E537D9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="00E537D9">
        <w:rPr>
          <w:rFonts w:ascii="Times New Roman" w:hAnsi="Times New Roman" w:cs="Times New Roman"/>
          <w:color w:val="111111"/>
          <w:sz w:val="28"/>
          <w:szCs w:val="28"/>
        </w:rPr>
        <w:t xml:space="preserve"> Это круглой формы, зелёного цвета . Что это?»). </w:t>
      </w:r>
    </w:p>
    <w:p w:rsidR="00E537D9" w:rsidRPr="00634A36" w:rsidRDefault="00C508D2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Логопед</w:t>
      </w:r>
      <w:r w:rsidR="00E537D9" w:rsidRPr="0066784D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  <w:r w:rsidR="00E537D9">
        <w:rPr>
          <w:rFonts w:ascii="Times New Roman" w:hAnsi="Times New Roman" w:cs="Times New Roman"/>
          <w:color w:val="111111"/>
          <w:sz w:val="28"/>
          <w:szCs w:val="28"/>
        </w:rPr>
        <w:t xml:space="preserve"> Ребята</w:t>
      </w:r>
      <w:proofErr w:type="gramStart"/>
      <w:r w:rsidR="00E537D9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E537D9">
        <w:rPr>
          <w:rFonts w:ascii="Times New Roman" w:hAnsi="Times New Roman" w:cs="Times New Roman"/>
          <w:color w:val="111111"/>
          <w:sz w:val="28"/>
          <w:szCs w:val="28"/>
        </w:rPr>
        <w:t xml:space="preserve"> а сейчас я предлагаю вам посолить капусту. Проводится пальчиковая игра «Капуста»</w:t>
      </w:r>
    </w:p>
    <w:p w:rsidR="00C84063" w:rsidRPr="00634A36" w:rsidRDefault="00C508D2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Логопед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 Ребята, хотите узнать, какие любимые фрукты Дедушки Садовника? (ответы детей). Предлагаю вам сыграть в игру 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«Узнай на 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вкус»</w:t>
      </w:r>
      <w:proofErr w:type="gramStart"/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 (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огопед </w:t>
      </w:r>
      <w:bookmarkStart w:id="0" w:name="_GoBack"/>
      <w:bookmarkEnd w:id="0"/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 xml:space="preserve"> дает попробовать кусочек фрукта или овоща ребенку, а тот, не открывая глаз, должен распробовать и назвать продукт).</w:t>
      </w:r>
    </w:p>
    <w:p w:rsidR="00C84063" w:rsidRPr="00634A36" w:rsidRDefault="00C508D2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Логопед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 Понравилась вам игра? (ответы детей). Так какие же любимые фрукты Дедушки Садовника? (ответы детей).</w:t>
      </w:r>
    </w:p>
    <w:p w:rsidR="00C84063" w:rsidRPr="00634A36" w:rsidRDefault="00C84063" w:rsidP="007F71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Подведение итогов.</w:t>
      </w:r>
    </w:p>
    <w:p w:rsidR="00F97B42" w:rsidRPr="00634A36" w:rsidRDefault="00C508D2" w:rsidP="00F97B4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Логопед</w:t>
      </w:r>
      <w:r w:rsidR="00C84063" w:rsidRPr="00634A3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 Ребята, давайте вспомним, чем мы с вами сегодня занимались? (отгадывали загадки, составляли описательные рассказы об овощах и фруктах, играли в игры «Назови ласково» и «Узнай на вкус»).</w:t>
      </w:r>
    </w:p>
    <w:p w:rsidR="00F97B42" w:rsidRDefault="00C84063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34A36">
        <w:rPr>
          <w:rFonts w:ascii="Times New Roman" w:hAnsi="Times New Roman" w:cs="Times New Roman"/>
          <w:color w:val="111111"/>
          <w:sz w:val="28"/>
          <w:szCs w:val="28"/>
        </w:rPr>
        <w:t>Девочки и мальчики, в благодарность за посылку с фруктами и овощами предлагаю вам нарисовать свои любимые фрукты и овощи. А потом мы отправим их по почте Дедушке Садовнику.</w:t>
      </w:r>
    </w:p>
    <w:p w:rsidR="00F97B42" w:rsidRDefault="00F97B42" w:rsidP="007F71D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Рефлексия (звучит  красивая музыка)</w:t>
      </w:r>
    </w:p>
    <w:p w:rsidR="00F97B42" w:rsidRDefault="00F97B42" w:rsidP="00F97B4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ети рассаживаются за столы и рис</w:t>
      </w:r>
      <w:r>
        <w:rPr>
          <w:rFonts w:ascii="Times New Roman" w:hAnsi="Times New Roman" w:cs="Times New Roman"/>
          <w:color w:val="111111"/>
          <w:sz w:val="28"/>
          <w:szCs w:val="28"/>
        </w:rPr>
        <w:t>уют свои любимые овощи и фрукты</w:t>
      </w:r>
      <w:r w:rsidR="00C84063" w:rsidRPr="00634A3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97B42" w:rsidRDefault="00C508D2" w:rsidP="00F97B4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Логопе</w:t>
      </w:r>
      <w:proofErr w:type="gramStart"/>
      <w:r>
        <w:rPr>
          <w:rFonts w:ascii="Times New Roman" w:hAnsi="Times New Roman" w:cs="Times New Roman"/>
          <w:i/>
          <w:color w:val="111111"/>
          <w:sz w:val="28"/>
          <w:szCs w:val="28"/>
        </w:rPr>
        <w:t>д</w:t>
      </w:r>
      <w:r w:rsidR="00F97B42" w:rsidRPr="0066784D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End"/>
      <w:r w:rsidR="00F97B42">
        <w:rPr>
          <w:rFonts w:ascii="Times New Roman" w:hAnsi="Times New Roman" w:cs="Times New Roman"/>
          <w:color w:val="111111"/>
          <w:sz w:val="28"/>
          <w:szCs w:val="28"/>
        </w:rPr>
        <w:t>обращается к детям) с вопросами :Что они рисуют? Какого цвета? Где это растёт?</w:t>
      </w:r>
    </w:p>
    <w:p w:rsidR="00F97B42" w:rsidRDefault="00F97B42" w:rsidP="00F97B4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 заве</w:t>
      </w:r>
      <w:r w:rsidR="00C508D2">
        <w:rPr>
          <w:rFonts w:ascii="Times New Roman" w:hAnsi="Times New Roman" w:cs="Times New Roman"/>
          <w:color w:val="111111"/>
          <w:sz w:val="28"/>
          <w:szCs w:val="28"/>
        </w:rPr>
        <w:t xml:space="preserve">ршению работы детей  логопед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предлагает поло</w:t>
      </w:r>
      <w:r w:rsidR="002E78AE">
        <w:rPr>
          <w:rFonts w:ascii="Times New Roman" w:hAnsi="Times New Roman" w:cs="Times New Roman"/>
          <w:color w:val="111111"/>
          <w:sz w:val="28"/>
          <w:szCs w:val="28"/>
        </w:rPr>
        <w:t xml:space="preserve">жить  в посылку нарисованные  овощи и фрукты и отправить </w:t>
      </w:r>
      <w:r w:rsidR="0066784D">
        <w:rPr>
          <w:rFonts w:ascii="Times New Roman" w:hAnsi="Times New Roman" w:cs="Times New Roman"/>
          <w:color w:val="111111"/>
          <w:sz w:val="28"/>
          <w:szCs w:val="28"/>
        </w:rPr>
        <w:t>их</w:t>
      </w:r>
      <w:r w:rsidR="002E78AE">
        <w:rPr>
          <w:rFonts w:ascii="Times New Roman" w:hAnsi="Times New Roman" w:cs="Times New Roman"/>
          <w:color w:val="111111"/>
          <w:sz w:val="28"/>
          <w:szCs w:val="28"/>
        </w:rPr>
        <w:t xml:space="preserve"> по почте Дедушке Садовнику.</w:t>
      </w:r>
    </w:p>
    <w:p w:rsidR="00F97B42" w:rsidRPr="00634A36" w:rsidRDefault="00F97B42" w:rsidP="00F97B4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C84063" w:rsidRPr="007B358C" w:rsidRDefault="00C84063" w:rsidP="007B358C">
      <w:pPr>
        <w:tabs>
          <w:tab w:val="left" w:pos="1065"/>
        </w:tabs>
      </w:pPr>
    </w:p>
    <w:sectPr w:rsidR="00C84063" w:rsidRPr="007B358C" w:rsidSect="00E2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78DB"/>
    <w:multiLevelType w:val="multilevel"/>
    <w:tmpl w:val="DE10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1DE"/>
    <w:rsid w:val="002E78AE"/>
    <w:rsid w:val="00301F1B"/>
    <w:rsid w:val="00555577"/>
    <w:rsid w:val="005C3625"/>
    <w:rsid w:val="00634A36"/>
    <w:rsid w:val="0066784D"/>
    <w:rsid w:val="006A64CD"/>
    <w:rsid w:val="006C7BB9"/>
    <w:rsid w:val="007B358C"/>
    <w:rsid w:val="007F71DE"/>
    <w:rsid w:val="00A61556"/>
    <w:rsid w:val="00A873AA"/>
    <w:rsid w:val="00C508D2"/>
    <w:rsid w:val="00C84063"/>
    <w:rsid w:val="00D22284"/>
    <w:rsid w:val="00E25084"/>
    <w:rsid w:val="00E537D9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8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B358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358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C362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7F71DE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358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B358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5C3625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7F71DE"/>
    <w:rPr>
      <w:rFonts w:ascii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uiPriority w:val="99"/>
    <w:rsid w:val="007F71D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uiPriority w:val="99"/>
    <w:qFormat/>
    <w:rsid w:val="007F71DE"/>
    <w:rPr>
      <w:b/>
      <w:bCs/>
    </w:rPr>
  </w:style>
  <w:style w:type="paragraph" w:styleId="a4">
    <w:name w:val="Normal (Web)"/>
    <w:basedOn w:val="a"/>
    <w:uiPriority w:val="99"/>
    <w:semiHidden/>
    <w:rsid w:val="007F71D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71DE"/>
  </w:style>
  <w:style w:type="paragraph" w:customStyle="1" w:styleId="c7">
    <w:name w:val="c7"/>
    <w:basedOn w:val="a"/>
    <w:uiPriority w:val="99"/>
    <w:rsid w:val="005C362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a0"/>
    <w:uiPriority w:val="99"/>
    <w:rsid w:val="005C3625"/>
  </w:style>
  <w:style w:type="paragraph" w:customStyle="1" w:styleId="c3">
    <w:name w:val="c3"/>
    <w:basedOn w:val="a"/>
    <w:uiPriority w:val="99"/>
    <w:rsid w:val="005C362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8">
    <w:name w:val="c8"/>
    <w:basedOn w:val="a0"/>
    <w:uiPriority w:val="99"/>
    <w:rsid w:val="005C3625"/>
  </w:style>
  <w:style w:type="paragraph" w:customStyle="1" w:styleId="c4">
    <w:name w:val="c4"/>
    <w:basedOn w:val="a"/>
    <w:uiPriority w:val="99"/>
    <w:rsid w:val="005C362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69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User</cp:lastModifiedBy>
  <cp:revision>10</cp:revision>
  <cp:lastPrinted>2019-11-07T04:05:00Z</cp:lastPrinted>
  <dcterms:created xsi:type="dcterms:W3CDTF">2019-11-04T13:51:00Z</dcterms:created>
  <dcterms:modified xsi:type="dcterms:W3CDTF">2020-09-05T14:36:00Z</dcterms:modified>
</cp:coreProperties>
</file>